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07" w:rsidRDefault="006C3D07" w:rsidP="006C3D0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107"/>
        <w:gridCol w:w="886"/>
        <w:gridCol w:w="1993"/>
      </w:tblGrid>
      <w:tr w:rsidR="006C3D07" w:rsidRPr="006C3D07" w:rsidTr="00CE76E2">
        <w:tc>
          <w:tcPr>
            <w:tcW w:w="9962" w:type="dxa"/>
            <w:gridSpan w:val="6"/>
          </w:tcPr>
          <w:p w:rsidR="006C3D07" w:rsidRPr="006C3D07" w:rsidRDefault="006C3D07" w:rsidP="006C3D07">
            <w:pPr>
              <w:jc w:val="center"/>
              <w:rPr>
                <w:b/>
              </w:rPr>
            </w:pPr>
            <w:r w:rsidRPr="006C3D07">
              <w:rPr>
                <w:b/>
              </w:rPr>
              <w:t>Encuadre</w:t>
            </w:r>
          </w:p>
        </w:tc>
      </w:tr>
      <w:tr w:rsidR="006C3D07" w:rsidRPr="006C3D07" w:rsidTr="006C3D07">
        <w:tc>
          <w:tcPr>
            <w:tcW w:w="9962" w:type="dxa"/>
            <w:gridSpan w:val="6"/>
            <w:shd w:val="clear" w:color="auto" w:fill="BFBFBF" w:themeFill="background1" w:themeFillShade="BF"/>
          </w:tcPr>
          <w:p w:rsidR="006C3D07" w:rsidRPr="006C3D07" w:rsidRDefault="006C3D07" w:rsidP="006C3D07">
            <w:pPr>
              <w:jc w:val="center"/>
              <w:rPr>
                <w:b/>
              </w:rPr>
            </w:pPr>
            <w:r w:rsidRPr="006C3D07">
              <w:rPr>
                <w:b/>
              </w:rPr>
              <w:t>Datos de Identificación</w:t>
            </w:r>
          </w:p>
        </w:tc>
        <w:bookmarkStart w:id="0" w:name="_GoBack"/>
        <w:bookmarkEnd w:id="0"/>
      </w:tr>
      <w:tr w:rsidR="006C3D07" w:rsidTr="00E35664">
        <w:tc>
          <w:tcPr>
            <w:tcW w:w="7083" w:type="dxa"/>
            <w:gridSpan w:val="4"/>
          </w:tcPr>
          <w:p w:rsidR="006C3D07" w:rsidRDefault="006C3D07" w:rsidP="006C3D07">
            <w:r>
              <w:t>Telebachillerato:</w:t>
            </w:r>
          </w:p>
        </w:tc>
        <w:tc>
          <w:tcPr>
            <w:tcW w:w="2879" w:type="dxa"/>
            <w:gridSpan w:val="2"/>
          </w:tcPr>
          <w:p w:rsidR="006C3D07" w:rsidRDefault="006C3D07" w:rsidP="006C3D07">
            <w:r>
              <w:t>CCT:</w:t>
            </w:r>
          </w:p>
        </w:tc>
      </w:tr>
      <w:tr w:rsidR="006C3D07" w:rsidTr="005475E8">
        <w:tc>
          <w:tcPr>
            <w:tcW w:w="9962" w:type="dxa"/>
            <w:gridSpan w:val="6"/>
          </w:tcPr>
          <w:p w:rsidR="006C3D07" w:rsidRDefault="006C3D07" w:rsidP="006C3D07">
            <w:r>
              <w:t xml:space="preserve">Zona de Supervisión: </w:t>
            </w:r>
          </w:p>
        </w:tc>
      </w:tr>
      <w:tr w:rsidR="006C3D07" w:rsidTr="006C3D07">
        <w:tc>
          <w:tcPr>
            <w:tcW w:w="3984" w:type="dxa"/>
            <w:gridSpan w:val="2"/>
            <w:shd w:val="clear" w:color="auto" w:fill="BFBFBF" w:themeFill="background1" w:themeFillShade="BF"/>
          </w:tcPr>
          <w:p w:rsidR="006C3D07" w:rsidRDefault="006C3D07" w:rsidP="006C3D07">
            <w:r>
              <w:t>Semestre:</w:t>
            </w:r>
          </w:p>
        </w:tc>
        <w:tc>
          <w:tcPr>
            <w:tcW w:w="5978" w:type="dxa"/>
            <w:gridSpan w:val="4"/>
            <w:shd w:val="clear" w:color="auto" w:fill="BFBFBF" w:themeFill="background1" w:themeFillShade="BF"/>
          </w:tcPr>
          <w:p w:rsidR="006C3D07" w:rsidRDefault="006C3D07" w:rsidP="006C3D07">
            <w:r>
              <w:t>Grupo:</w:t>
            </w:r>
          </w:p>
        </w:tc>
      </w:tr>
      <w:tr w:rsidR="006C3D07" w:rsidRPr="006C3D07" w:rsidTr="006C3D07">
        <w:tc>
          <w:tcPr>
            <w:tcW w:w="9962" w:type="dxa"/>
            <w:gridSpan w:val="6"/>
            <w:shd w:val="clear" w:color="auto" w:fill="BFBFBF" w:themeFill="background1" w:themeFillShade="BF"/>
          </w:tcPr>
          <w:p w:rsidR="006C3D07" w:rsidRPr="006C3D07" w:rsidRDefault="006C3D07" w:rsidP="006C3D07">
            <w:pPr>
              <w:jc w:val="center"/>
              <w:rPr>
                <w:b/>
              </w:rPr>
            </w:pPr>
            <w:r w:rsidRPr="006C3D07">
              <w:rPr>
                <w:b/>
              </w:rPr>
              <w:t>Periodo de Evaluación: Primer Parcial</w:t>
            </w:r>
          </w:p>
        </w:tc>
      </w:tr>
      <w:tr w:rsidR="006C3D07" w:rsidTr="006C3D07"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Unidad de Aprendizaje Curricular</w:t>
            </w:r>
          </w:p>
        </w:tc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Evidencias o productos de aprendizaje</w:t>
            </w:r>
          </w:p>
        </w:tc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Instrumentos de Evaluación</w:t>
            </w:r>
          </w:p>
        </w:tc>
        <w:tc>
          <w:tcPr>
            <w:tcW w:w="1993" w:type="dxa"/>
            <w:gridSpan w:val="2"/>
          </w:tcPr>
          <w:p w:rsidR="006C3D07" w:rsidRDefault="006C3D07" w:rsidP="006C3D07">
            <w:pPr>
              <w:jc w:val="center"/>
            </w:pPr>
            <w:r>
              <w:t>Porcentaje</w:t>
            </w:r>
          </w:p>
        </w:tc>
        <w:tc>
          <w:tcPr>
            <w:tcW w:w="1993" w:type="dxa"/>
          </w:tcPr>
          <w:p w:rsidR="006C3D07" w:rsidRDefault="006C3D07" w:rsidP="006C3D07">
            <w:pPr>
              <w:jc w:val="center"/>
            </w:pPr>
            <w:r>
              <w:t>Nombre y firma del o los docentes responsable</w:t>
            </w:r>
          </w:p>
        </w:tc>
      </w:tr>
      <w:tr w:rsidR="006C3D07" w:rsidTr="006C3D07"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La materia y sus interacciones</w:t>
            </w:r>
          </w:p>
        </w:tc>
        <w:tc>
          <w:tcPr>
            <w:tcW w:w="1992" w:type="dxa"/>
          </w:tcPr>
          <w:p w:rsidR="006C3D07" w:rsidRDefault="006C3D07" w:rsidP="006C3D07">
            <w:r>
              <w:t>Respuestas del estudiante de la prueba escrita</w:t>
            </w:r>
          </w:p>
          <w:p w:rsidR="006C3D07" w:rsidRDefault="006C3D07" w:rsidP="006C3D07"/>
          <w:p w:rsidR="006C3D07" w:rsidRDefault="006C3D07" w:rsidP="006C3D07">
            <w:r>
              <w:t>Maqueta del Modelo Atómico</w:t>
            </w:r>
          </w:p>
          <w:p w:rsidR="006C3D07" w:rsidRDefault="006C3D07" w:rsidP="006C3D07"/>
          <w:p w:rsidR="006C3D07" w:rsidRDefault="006C3D07" w:rsidP="006C3D07">
            <w:r>
              <w:t>Proyecto Transversal</w:t>
            </w:r>
          </w:p>
          <w:p w:rsidR="006C3D07" w:rsidRDefault="006C3D07" w:rsidP="006C3D07"/>
          <w:p w:rsidR="006C3D07" w:rsidRDefault="006C3D07" w:rsidP="006C3D07">
            <w:r>
              <w:t xml:space="preserve">Actividades en clase </w:t>
            </w:r>
          </w:p>
        </w:tc>
        <w:tc>
          <w:tcPr>
            <w:tcW w:w="1992" w:type="dxa"/>
          </w:tcPr>
          <w:p w:rsidR="006C3D07" w:rsidRDefault="006C3D07" w:rsidP="006C3D07">
            <w:r>
              <w:t>Prueba escrita</w:t>
            </w:r>
          </w:p>
          <w:p w:rsidR="006C3D07" w:rsidRDefault="006C3D07" w:rsidP="006C3D07"/>
          <w:p w:rsidR="006C3D07" w:rsidRDefault="006C3D07" w:rsidP="006C3D07"/>
          <w:p w:rsidR="006C3D07" w:rsidRDefault="006C3D07" w:rsidP="006C3D07"/>
          <w:p w:rsidR="006C3D07" w:rsidRDefault="006C3D07" w:rsidP="006C3D07">
            <w:r>
              <w:t>Guía de observación</w:t>
            </w:r>
          </w:p>
          <w:p w:rsidR="006C3D07" w:rsidRDefault="006C3D07" w:rsidP="006C3D07"/>
          <w:p w:rsidR="006C3D07" w:rsidRDefault="006C3D07" w:rsidP="006C3D07">
            <w:r>
              <w:t>Rúbrica</w:t>
            </w:r>
          </w:p>
          <w:p w:rsidR="006C3D07" w:rsidRDefault="006C3D07" w:rsidP="006C3D07"/>
          <w:p w:rsidR="006C3D07" w:rsidRDefault="006C3D07" w:rsidP="006C3D07"/>
          <w:p w:rsidR="006C3D07" w:rsidRDefault="006C3D07" w:rsidP="006C3D07">
            <w:r>
              <w:t>Lista de Cotejo</w:t>
            </w:r>
          </w:p>
        </w:tc>
        <w:tc>
          <w:tcPr>
            <w:tcW w:w="1993" w:type="dxa"/>
            <w:gridSpan w:val="2"/>
          </w:tcPr>
          <w:p w:rsidR="006C3D07" w:rsidRDefault="00EE33CF" w:rsidP="00EE33CF">
            <w:pPr>
              <w:jc w:val="center"/>
            </w:pPr>
            <w:r>
              <w:t>30%</w:t>
            </w:r>
          </w:p>
          <w:p w:rsidR="00EE33CF" w:rsidRDefault="00EE33CF" w:rsidP="00EE33CF">
            <w:pPr>
              <w:jc w:val="center"/>
            </w:pPr>
          </w:p>
          <w:p w:rsidR="00EE33CF" w:rsidRDefault="00EE33CF" w:rsidP="00EE33CF">
            <w:pPr>
              <w:jc w:val="center"/>
            </w:pPr>
          </w:p>
          <w:p w:rsidR="00EE33CF" w:rsidRDefault="00EE33CF" w:rsidP="00EE33CF">
            <w:pPr>
              <w:jc w:val="center"/>
            </w:pPr>
          </w:p>
          <w:p w:rsidR="00EE33CF" w:rsidRDefault="00EE33CF" w:rsidP="00EE33CF">
            <w:pPr>
              <w:jc w:val="center"/>
            </w:pPr>
            <w:r>
              <w:t>20%</w:t>
            </w:r>
          </w:p>
          <w:p w:rsidR="00EE33CF" w:rsidRDefault="00EE33CF" w:rsidP="00EE33CF">
            <w:pPr>
              <w:jc w:val="center"/>
            </w:pPr>
          </w:p>
          <w:p w:rsidR="00EE33CF" w:rsidRDefault="00EE33CF" w:rsidP="00EE33CF">
            <w:pPr>
              <w:jc w:val="center"/>
            </w:pPr>
          </w:p>
          <w:p w:rsidR="00EE33CF" w:rsidRDefault="00EE33CF" w:rsidP="00EE33CF">
            <w:pPr>
              <w:jc w:val="center"/>
            </w:pPr>
            <w:r>
              <w:t>40%</w:t>
            </w:r>
          </w:p>
          <w:p w:rsidR="00EE33CF" w:rsidRDefault="00EE33CF" w:rsidP="00EE33CF">
            <w:pPr>
              <w:jc w:val="center"/>
            </w:pPr>
          </w:p>
          <w:p w:rsidR="00EE33CF" w:rsidRDefault="00EE33CF" w:rsidP="00EE33CF">
            <w:pPr>
              <w:jc w:val="center"/>
            </w:pPr>
          </w:p>
          <w:p w:rsidR="00EE33CF" w:rsidRDefault="00EE33CF" w:rsidP="00EE33CF">
            <w:pPr>
              <w:jc w:val="center"/>
            </w:pPr>
            <w:r>
              <w:t>10%</w:t>
            </w:r>
          </w:p>
        </w:tc>
        <w:tc>
          <w:tcPr>
            <w:tcW w:w="1993" w:type="dxa"/>
          </w:tcPr>
          <w:p w:rsidR="006C3D07" w:rsidRDefault="006C3D07" w:rsidP="006C3D07"/>
        </w:tc>
      </w:tr>
      <w:tr w:rsidR="006C3D07" w:rsidTr="006C3D07"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Ciencias Sociales I</w:t>
            </w:r>
          </w:p>
        </w:tc>
        <w:tc>
          <w:tcPr>
            <w:tcW w:w="1992" w:type="dxa"/>
          </w:tcPr>
          <w:p w:rsidR="006C3D07" w:rsidRDefault="006C3D07" w:rsidP="006C3D07"/>
        </w:tc>
        <w:tc>
          <w:tcPr>
            <w:tcW w:w="1992" w:type="dxa"/>
          </w:tcPr>
          <w:p w:rsidR="006C3D07" w:rsidRDefault="006C3D07" w:rsidP="006C3D07"/>
        </w:tc>
        <w:tc>
          <w:tcPr>
            <w:tcW w:w="1993" w:type="dxa"/>
            <w:gridSpan w:val="2"/>
          </w:tcPr>
          <w:p w:rsidR="006C3D07" w:rsidRDefault="006C3D07" w:rsidP="006C3D07"/>
        </w:tc>
        <w:tc>
          <w:tcPr>
            <w:tcW w:w="1993" w:type="dxa"/>
          </w:tcPr>
          <w:p w:rsidR="006C3D07" w:rsidRDefault="006C3D07" w:rsidP="006C3D07"/>
        </w:tc>
      </w:tr>
      <w:tr w:rsidR="006C3D07" w:rsidTr="006C3D07"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Cultura Digital I</w:t>
            </w:r>
          </w:p>
        </w:tc>
        <w:tc>
          <w:tcPr>
            <w:tcW w:w="1992" w:type="dxa"/>
          </w:tcPr>
          <w:p w:rsidR="006C3D07" w:rsidRDefault="006C3D07" w:rsidP="006C3D07"/>
        </w:tc>
        <w:tc>
          <w:tcPr>
            <w:tcW w:w="1992" w:type="dxa"/>
          </w:tcPr>
          <w:p w:rsidR="006C3D07" w:rsidRDefault="006C3D07" w:rsidP="006C3D07"/>
        </w:tc>
        <w:tc>
          <w:tcPr>
            <w:tcW w:w="1993" w:type="dxa"/>
            <w:gridSpan w:val="2"/>
          </w:tcPr>
          <w:p w:rsidR="006C3D07" w:rsidRDefault="006C3D07" w:rsidP="006C3D07"/>
        </w:tc>
        <w:tc>
          <w:tcPr>
            <w:tcW w:w="1993" w:type="dxa"/>
          </w:tcPr>
          <w:p w:rsidR="006C3D07" w:rsidRDefault="006C3D07" w:rsidP="006C3D07"/>
        </w:tc>
      </w:tr>
      <w:tr w:rsidR="006C3D07" w:rsidTr="006C3D07"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Pensamiento Matemático I</w:t>
            </w:r>
          </w:p>
        </w:tc>
        <w:tc>
          <w:tcPr>
            <w:tcW w:w="1992" w:type="dxa"/>
          </w:tcPr>
          <w:p w:rsidR="006C3D07" w:rsidRDefault="006C3D07" w:rsidP="006C3D07"/>
        </w:tc>
        <w:tc>
          <w:tcPr>
            <w:tcW w:w="1992" w:type="dxa"/>
          </w:tcPr>
          <w:p w:rsidR="006C3D07" w:rsidRDefault="006C3D07" w:rsidP="006C3D07"/>
        </w:tc>
        <w:tc>
          <w:tcPr>
            <w:tcW w:w="1993" w:type="dxa"/>
            <w:gridSpan w:val="2"/>
          </w:tcPr>
          <w:p w:rsidR="006C3D07" w:rsidRDefault="006C3D07" w:rsidP="006C3D07"/>
        </w:tc>
        <w:tc>
          <w:tcPr>
            <w:tcW w:w="1993" w:type="dxa"/>
          </w:tcPr>
          <w:p w:rsidR="006C3D07" w:rsidRDefault="006C3D07" w:rsidP="006C3D07"/>
        </w:tc>
      </w:tr>
      <w:tr w:rsidR="006C3D07" w:rsidTr="006C3D07"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Lengua y Comunicación I</w:t>
            </w:r>
          </w:p>
        </w:tc>
        <w:tc>
          <w:tcPr>
            <w:tcW w:w="1992" w:type="dxa"/>
          </w:tcPr>
          <w:p w:rsidR="006C3D07" w:rsidRDefault="006C3D07" w:rsidP="006C3D07"/>
        </w:tc>
        <w:tc>
          <w:tcPr>
            <w:tcW w:w="1992" w:type="dxa"/>
          </w:tcPr>
          <w:p w:rsidR="006C3D07" w:rsidRDefault="006C3D07" w:rsidP="006C3D07"/>
        </w:tc>
        <w:tc>
          <w:tcPr>
            <w:tcW w:w="1993" w:type="dxa"/>
            <w:gridSpan w:val="2"/>
          </w:tcPr>
          <w:p w:rsidR="006C3D07" w:rsidRDefault="006C3D07" w:rsidP="006C3D07"/>
        </w:tc>
        <w:tc>
          <w:tcPr>
            <w:tcW w:w="1993" w:type="dxa"/>
          </w:tcPr>
          <w:p w:rsidR="006C3D07" w:rsidRDefault="006C3D07" w:rsidP="006C3D07"/>
        </w:tc>
      </w:tr>
      <w:tr w:rsidR="006C3D07" w:rsidTr="006C3D07"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Inglés I</w:t>
            </w:r>
          </w:p>
        </w:tc>
        <w:tc>
          <w:tcPr>
            <w:tcW w:w="1992" w:type="dxa"/>
          </w:tcPr>
          <w:p w:rsidR="006C3D07" w:rsidRDefault="006C3D07" w:rsidP="006C3D07"/>
        </w:tc>
        <w:tc>
          <w:tcPr>
            <w:tcW w:w="1992" w:type="dxa"/>
          </w:tcPr>
          <w:p w:rsidR="006C3D07" w:rsidRDefault="006C3D07" w:rsidP="006C3D07"/>
        </w:tc>
        <w:tc>
          <w:tcPr>
            <w:tcW w:w="1993" w:type="dxa"/>
            <w:gridSpan w:val="2"/>
          </w:tcPr>
          <w:p w:rsidR="006C3D07" w:rsidRDefault="006C3D07" w:rsidP="006C3D07"/>
        </w:tc>
        <w:tc>
          <w:tcPr>
            <w:tcW w:w="1993" w:type="dxa"/>
          </w:tcPr>
          <w:p w:rsidR="006C3D07" w:rsidRDefault="006C3D07" w:rsidP="006C3D07"/>
        </w:tc>
      </w:tr>
      <w:tr w:rsidR="006C3D07" w:rsidTr="006C3D07"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Humanidades I</w:t>
            </w:r>
          </w:p>
        </w:tc>
        <w:tc>
          <w:tcPr>
            <w:tcW w:w="1992" w:type="dxa"/>
          </w:tcPr>
          <w:p w:rsidR="006C3D07" w:rsidRDefault="006C3D07" w:rsidP="006C3D07"/>
        </w:tc>
        <w:tc>
          <w:tcPr>
            <w:tcW w:w="1992" w:type="dxa"/>
          </w:tcPr>
          <w:p w:rsidR="006C3D07" w:rsidRDefault="006C3D07" w:rsidP="006C3D07"/>
        </w:tc>
        <w:tc>
          <w:tcPr>
            <w:tcW w:w="1993" w:type="dxa"/>
            <w:gridSpan w:val="2"/>
          </w:tcPr>
          <w:p w:rsidR="006C3D07" w:rsidRDefault="006C3D07" w:rsidP="006C3D07"/>
        </w:tc>
        <w:tc>
          <w:tcPr>
            <w:tcW w:w="1993" w:type="dxa"/>
          </w:tcPr>
          <w:p w:rsidR="006C3D07" w:rsidRDefault="006C3D07" w:rsidP="006C3D07"/>
        </w:tc>
      </w:tr>
      <w:tr w:rsidR="006C3D07" w:rsidTr="006C3D07"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Laboratorio de Investigación</w:t>
            </w:r>
          </w:p>
        </w:tc>
        <w:tc>
          <w:tcPr>
            <w:tcW w:w="1992" w:type="dxa"/>
          </w:tcPr>
          <w:p w:rsidR="006C3D07" w:rsidRDefault="006C3D07" w:rsidP="006C3D07"/>
        </w:tc>
        <w:tc>
          <w:tcPr>
            <w:tcW w:w="1992" w:type="dxa"/>
          </w:tcPr>
          <w:p w:rsidR="006C3D07" w:rsidRDefault="006C3D07" w:rsidP="006C3D07"/>
        </w:tc>
        <w:tc>
          <w:tcPr>
            <w:tcW w:w="1993" w:type="dxa"/>
            <w:gridSpan w:val="2"/>
          </w:tcPr>
          <w:p w:rsidR="006C3D07" w:rsidRDefault="006C3D07" w:rsidP="006C3D07"/>
        </w:tc>
        <w:tc>
          <w:tcPr>
            <w:tcW w:w="1993" w:type="dxa"/>
          </w:tcPr>
          <w:p w:rsidR="006C3D07" w:rsidRDefault="006C3D07" w:rsidP="006C3D07"/>
        </w:tc>
      </w:tr>
      <w:tr w:rsidR="006C3D07" w:rsidTr="006C3D07">
        <w:tc>
          <w:tcPr>
            <w:tcW w:w="1992" w:type="dxa"/>
          </w:tcPr>
          <w:p w:rsidR="006C3D07" w:rsidRDefault="006C3D07" w:rsidP="006C3D07">
            <w:pPr>
              <w:jc w:val="center"/>
            </w:pPr>
            <w:r>
              <w:t>Curriculum Ampliado</w:t>
            </w:r>
          </w:p>
        </w:tc>
        <w:tc>
          <w:tcPr>
            <w:tcW w:w="1992" w:type="dxa"/>
          </w:tcPr>
          <w:p w:rsidR="006C3D07" w:rsidRDefault="006C3D07" w:rsidP="006C3D07"/>
        </w:tc>
        <w:tc>
          <w:tcPr>
            <w:tcW w:w="1992" w:type="dxa"/>
          </w:tcPr>
          <w:p w:rsidR="006C3D07" w:rsidRDefault="006C3D07" w:rsidP="006C3D07"/>
        </w:tc>
        <w:tc>
          <w:tcPr>
            <w:tcW w:w="1993" w:type="dxa"/>
            <w:gridSpan w:val="2"/>
          </w:tcPr>
          <w:p w:rsidR="006C3D07" w:rsidRDefault="006C3D07" w:rsidP="006C3D07"/>
        </w:tc>
        <w:tc>
          <w:tcPr>
            <w:tcW w:w="1993" w:type="dxa"/>
          </w:tcPr>
          <w:p w:rsidR="006C3D07" w:rsidRDefault="006C3D07" w:rsidP="006C3D07"/>
        </w:tc>
      </w:tr>
    </w:tbl>
    <w:p w:rsidR="006C3D07" w:rsidRDefault="006C3D07" w:rsidP="006C3D07">
      <w:pPr>
        <w:spacing w:after="0"/>
      </w:pPr>
    </w:p>
    <w:p w:rsidR="006C3D07" w:rsidRDefault="006C3D07" w:rsidP="006C3D07">
      <w:pPr>
        <w:spacing w:after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1211"/>
        <w:gridCol w:w="4395"/>
      </w:tblGrid>
      <w:tr w:rsidR="00B34882" w:rsidTr="00B34882">
        <w:tc>
          <w:tcPr>
            <w:tcW w:w="3320" w:type="dxa"/>
            <w:tcBorders>
              <w:bottom w:val="single" w:sz="4" w:space="0" w:color="auto"/>
            </w:tcBorders>
          </w:tcPr>
          <w:p w:rsidR="00B34882" w:rsidRDefault="00B34882" w:rsidP="006C3D07"/>
        </w:tc>
        <w:tc>
          <w:tcPr>
            <w:tcW w:w="1211" w:type="dxa"/>
          </w:tcPr>
          <w:p w:rsidR="00B34882" w:rsidRDefault="00B34882" w:rsidP="006C3D07"/>
        </w:tc>
        <w:tc>
          <w:tcPr>
            <w:tcW w:w="4395" w:type="dxa"/>
            <w:tcBorders>
              <w:bottom w:val="single" w:sz="4" w:space="0" w:color="auto"/>
            </w:tcBorders>
          </w:tcPr>
          <w:p w:rsidR="00B34882" w:rsidRDefault="00B34882" w:rsidP="006C3D07"/>
        </w:tc>
      </w:tr>
      <w:tr w:rsidR="00B34882" w:rsidTr="00B34882">
        <w:tc>
          <w:tcPr>
            <w:tcW w:w="3320" w:type="dxa"/>
            <w:tcBorders>
              <w:top w:val="single" w:sz="4" w:space="0" w:color="auto"/>
            </w:tcBorders>
          </w:tcPr>
          <w:p w:rsidR="00B34882" w:rsidRDefault="00B34882" w:rsidP="006C3D07">
            <w:r>
              <w:t xml:space="preserve">Nombre y firma del Estudiante                                              </w:t>
            </w:r>
          </w:p>
        </w:tc>
        <w:tc>
          <w:tcPr>
            <w:tcW w:w="1211" w:type="dxa"/>
          </w:tcPr>
          <w:p w:rsidR="00B34882" w:rsidRDefault="00B34882" w:rsidP="006C3D07"/>
        </w:tc>
        <w:tc>
          <w:tcPr>
            <w:tcW w:w="4395" w:type="dxa"/>
            <w:tcBorders>
              <w:top w:val="single" w:sz="4" w:space="0" w:color="auto"/>
            </w:tcBorders>
          </w:tcPr>
          <w:p w:rsidR="00B34882" w:rsidRDefault="00B34882" w:rsidP="006C3D07">
            <w:r>
              <w:t>Nombre y firma del padre, madre o tutor(a)</w:t>
            </w:r>
          </w:p>
        </w:tc>
      </w:tr>
    </w:tbl>
    <w:p w:rsidR="00B34882" w:rsidRDefault="00B34882" w:rsidP="006C3D07">
      <w:pPr>
        <w:spacing w:after="0"/>
      </w:pPr>
    </w:p>
    <w:p w:rsidR="00B34882" w:rsidRDefault="00B34882" w:rsidP="00B34882">
      <w:pPr>
        <w:spacing w:after="0"/>
        <w:jc w:val="center"/>
      </w:pPr>
    </w:p>
    <w:p w:rsidR="00B34882" w:rsidRDefault="00B34882" w:rsidP="00B34882">
      <w:pPr>
        <w:spacing w:after="0"/>
      </w:pPr>
      <w:r>
        <w:t>Fecha: _________________________</w:t>
      </w:r>
    </w:p>
    <w:p w:rsidR="006C3D07" w:rsidRDefault="006C3D07" w:rsidP="006C3D07">
      <w:pPr>
        <w:spacing w:after="0"/>
      </w:pPr>
    </w:p>
    <w:p w:rsidR="006C3D07" w:rsidRDefault="006C3D07" w:rsidP="006C3D07">
      <w:pPr>
        <w:spacing w:after="0"/>
      </w:pPr>
    </w:p>
    <w:p w:rsidR="006C3D07" w:rsidRDefault="006C3D07" w:rsidP="006C3D07">
      <w:pPr>
        <w:spacing w:after="0"/>
      </w:pPr>
    </w:p>
    <w:p w:rsidR="006C3D07" w:rsidRDefault="006C3D07" w:rsidP="006C3D07">
      <w:pPr>
        <w:spacing w:after="0"/>
      </w:pPr>
    </w:p>
    <w:p w:rsidR="006C3D07" w:rsidRDefault="006C3D07" w:rsidP="006C3D07">
      <w:pPr>
        <w:spacing w:after="0"/>
      </w:pPr>
    </w:p>
    <w:sectPr w:rsidR="006C3D07" w:rsidSect="006C3D07">
      <w:head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A0" w:rsidRDefault="00C874A0" w:rsidP="006C3D07">
      <w:pPr>
        <w:spacing w:after="0" w:line="240" w:lineRule="auto"/>
      </w:pPr>
      <w:r>
        <w:separator/>
      </w:r>
    </w:p>
  </w:endnote>
  <w:endnote w:type="continuationSeparator" w:id="0">
    <w:p w:rsidR="00C874A0" w:rsidRDefault="00C874A0" w:rsidP="006C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A0" w:rsidRDefault="00C874A0" w:rsidP="006C3D07">
      <w:pPr>
        <w:spacing w:after="0" w:line="240" w:lineRule="auto"/>
      </w:pPr>
      <w:r>
        <w:separator/>
      </w:r>
    </w:p>
  </w:footnote>
  <w:footnote w:type="continuationSeparator" w:id="0">
    <w:p w:rsidR="00C874A0" w:rsidRDefault="00C874A0" w:rsidP="006C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07" w:rsidRDefault="006C3D07">
    <w:pPr>
      <w:pStyle w:val="Encabezado"/>
    </w:pPr>
    <w:r>
      <w:rPr>
        <w:noProof/>
        <w:lang w:eastAsia="es-MX"/>
      </w:rPr>
      <w:drawing>
        <wp:inline distT="0" distB="0" distL="0" distR="0">
          <wp:extent cx="3235245" cy="544775"/>
          <wp:effectExtent l="0" t="0" r="381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245" cy="54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07"/>
    <w:rsid w:val="003A5810"/>
    <w:rsid w:val="005A2E4C"/>
    <w:rsid w:val="006C3D07"/>
    <w:rsid w:val="00B34882"/>
    <w:rsid w:val="00C874A0"/>
    <w:rsid w:val="00CA6B27"/>
    <w:rsid w:val="00E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2D245-DA0D-422D-87E9-5B4193F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3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D07"/>
  </w:style>
  <w:style w:type="paragraph" w:styleId="Piedepgina">
    <w:name w:val="footer"/>
    <w:basedOn w:val="Normal"/>
    <w:link w:val="PiedepginaCar"/>
    <w:uiPriority w:val="99"/>
    <w:unhideWhenUsed/>
    <w:rsid w:val="006C3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D07"/>
  </w:style>
  <w:style w:type="table" w:styleId="Tablaconcuadrcula">
    <w:name w:val="Table Grid"/>
    <w:basedOn w:val="Tablanormal"/>
    <w:uiPriority w:val="39"/>
    <w:rsid w:val="006C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ORIS</dc:creator>
  <cp:keywords/>
  <dc:description/>
  <cp:lastModifiedBy>ORIS</cp:lastModifiedBy>
  <cp:revision>4</cp:revision>
  <dcterms:created xsi:type="dcterms:W3CDTF">2025-08-27T17:21:00Z</dcterms:created>
  <dcterms:modified xsi:type="dcterms:W3CDTF">2025-09-02T17:13:00Z</dcterms:modified>
</cp:coreProperties>
</file>